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9B3" w:rsidRPr="006057DB" w:rsidRDefault="00CB121D">
      <w:pPr>
        <w:rPr>
          <w:rFonts w:ascii="Arial" w:hAnsi="Arial" w:cs="Arial"/>
          <w:b/>
          <w:sz w:val="28"/>
          <w:szCs w:val="28"/>
        </w:rPr>
      </w:pPr>
      <w:bookmarkStart w:id="0" w:name="_GoBack"/>
      <w:bookmarkEnd w:id="0"/>
      <w:r w:rsidRPr="006057DB">
        <w:rPr>
          <w:rFonts w:ascii="Arial" w:hAnsi="Arial" w:cs="Arial"/>
          <w:b/>
          <w:sz w:val="28"/>
          <w:szCs w:val="28"/>
        </w:rPr>
        <w:t>Delph Community Association Executive Committee</w:t>
      </w:r>
    </w:p>
    <w:p w:rsidR="00CB121D" w:rsidRPr="006057DB" w:rsidRDefault="00CB121D">
      <w:pPr>
        <w:rPr>
          <w:rFonts w:ascii="Arial" w:hAnsi="Arial" w:cs="Arial"/>
          <w:b/>
        </w:rPr>
      </w:pPr>
      <w:r w:rsidRPr="006057DB">
        <w:rPr>
          <w:rFonts w:ascii="Arial" w:hAnsi="Arial" w:cs="Arial"/>
          <w:b/>
        </w:rPr>
        <w:t xml:space="preserve">Minutes of the meeting held on </w:t>
      </w:r>
      <w:r w:rsidR="00554145">
        <w:rPr>
          <w:rFonts w:ascii="Arial" w:hAnsi="Arial" w:cs="Arial"/>
          <w:b/>
        </w:rPr>
        <w:t>20</w:t>
      </w:r>
      <w:r w:rsidR="00554145" w:rsidRPr="00554145">
        <w:rPr>
          <w:rFonts w:ascii="Arial" w:hAnsi="Arial" w:cs="Arial"/>
          <w:b/>
          <w:vertAlign w:val="superscript"/>
        </w:rPr>
        <w:t>th</w:t>
      </w:r>
      <w:r w:rsidR="00554145">
        <w:rPr>
          <w:rFonts w:ascii="Arial" w:hAnsi="Arial" w:cs="Arial"/>
          <w:b/>
        </w:rPr>
        <w:t xml:space="preserve"> February 2017</w:t>
      </w:r>
    </w:p>
    <w:p w:rsidR="00554145" w:rsidRPr="006057DB" w:rsidRDefault="00CB121D">
      <w:pPr>
        <w:rPr>
          <w:rFonts w:ascii="Arial" w:hAnsi="Arial" w:cs="Arial"/>
        </w:rPr>
      </w:pPr>
      <w:r w:rsidRPr="006057DB">
        <w:rPr>
          <w:rFonts w:ascii="Arial" w:hAnsi="Arial" w:cs="Arial"/>
          <w:b/>
        </w:rPr>
        <w:t>Present:</w:t>
      </w:r>
      <w:r w:rsidRPr="006057DB">
        <w:rPr>
          <w:rFonts w:ascii="Arial" w:hAnsi="Arial" w:cs="Arial"/>
        </w:rPr>
        <w:t xml:space="preserve"> Phil</w:t>
      </w:r>
      <w:r w:rsidR="003A42EF" w:rsidRPr="006057DB">
        <w:rPr>
          <w:rFonts w:ascii="Arial" w:hAnsi="Arial" w:cs="Arial"/>
        </w:rPr>
        <w:t>lida Shipp</w:t>
      </w:r>
      <w:r w:rsidR="00FA5151">
        <w:rPr>
          <w:rFonts w:ascii="Arial" w:hAnsi="Arial" w:cs="Arial"/>
        </w:rPr>
        <w:t>(PS)</w:t>
      </w:r>
      <w:r w:rsidR="003A42EF" w:rsidRPr="006057DB">
        <w:rPr>
          <w:rFonts w:ascii="Arial" w:hAnsi="Arial" w:cs="Arial"/>
        </w:rPr>
        <w:t>, Sue Lund</w:t>
      </w:r>
      <w:r w:rsidR="00FA5151">
        <w:rPr>
          <w:rFonts w:ascii="Arial" w:hAnsi="Arial" w:cs="Arial"/>
        </w:rPr>
        <w:t>(SL)</w:t>
      </w:r>
      <w:r w:rsidR="003A42EF" w:rsidRPr="006057DB">
        <w:rPr>
          <w:rFonts w:ascii="Arial" w:hAnsi="Arial" w:cs="Arial"/>
        </w:rPr>
        <w:t xml:space="preserve">, </w:t>
      </w:r>
      <w:r w:rsidRPr="006057DB">
        <w:rPr>
          <w:rFonts w:ascii="Arial" w:hAnsi="Arial" w:cs="Arial"/>
        </w:rPr>
        <w:t>Gill Clark</w:t>
      </w:r>
      <w:r w:rsidR="00A01CA3">
        <w:rPr>
          <w:rFonts w:ascii="Arial" w:hAnsi="Arial" w:cs="Arial"/>
        </w:rPr>
        <w:t>(GC)</w:t>
      </w:r>
      <w:r w:rsidR="003A42EF" w:rsidRPr="006057DB">
        <w:rPr>
          <w:rFonts w:ascii="Arial" w:hAnsi="Arial" w:cs="Arial"/>
        </w:rPr>
        <w:t>, Mike Clegg</w:t>
      </w:r>
      <w:r w:rsidR="00A01CA3">
        <w:rPr>
          <w:rFonts w:ascii="Arial" w:hAnsi="Arial" w:cs="Arial"/>
        </w:rPr>
        <w:t>(M</w:t>
      </w:r>
      <w:r w:rsidR="00A74F03">
        <w:rPr>
          <w:rFonts w:ascii="Arial" w:hAnsi="Arial" w:cs="Arial"/>
        </w:rPr>
        <w:t>A</w:t>
      </w:r>
      <w:r w:rsidR="00A01CA3">
        <w:rPr>
          <w:rFonts w:ascii="Arial" w:hAnsi="Arial" w:cs="Arial"/>
        </w:rPr>
        <w:t>C)</w:t>
      </w:r>
      <w:r w:rsidR="003A42EF" w:rsidRPr="006057DB">
        <w:rPr>
          <w:rFonts w:ascii="Arial" w:hAnsi="Arial" w:cs="Arial"/>
        </w:rPr>
        <w:t>,</w:t>
      </w:r>
      <w:r w:rsidR="009E1F5B">
        <w:rPr>
          <w:rFonts w:ascii="Arial" w:hAnsi="Arial" w:cs="Arial"/>
        </w:rPr>
        <w:t xml:space="preserve"> Graham Griffiths</w:t>
      </w:r>
      <w:r w:rsidR="00A01CA3">
        <w:rPr>
          <w:rFonts w:ascii="Arial" w:hAnsi="Arial" w:cs="Arial"/>
        </w:rPr>
        <w:t>(GG)</w:t>
      </w:r>
      <w:r w:rsidR="009E1F5B">
        <w:rPr>
          <w:rFonts w:ascii="Arial" w:hAnsi="Arial" w:cs="Arial"/>
        </w:rPr>
        <w:t>, Pat Howard</w:t>
      </w:r>
      <w:r w:rsidR="00A01CA3">
        <w:rPr>
          <w:rFonts w:ascii="Arial" w:hAnsi="Arial" w:cs="Arial"/>
        </w:rPr>
        <w:t>(PH)</w:t>
      </w:r>
      <w:r w:rsidR="009E1F5B">
        <w:rPr>
          <w:rFonts w:ascii="Arial" w:hAnsi="Arial" w:cs="Arial"/>
        </w:rPr>
        <w:t>,</w:t>
      </w:r>
      <w:r w:rsidR="003A42EF" w:rsidRPr="006057DB">
        <w:rPr>
          <w:rFonts w:ascii="Arial" w:hAnsi="Arial" w:cs="Arial"/>
        </w:rPr>
        <w:t xml:space="preserve"> </w:t>
      </w:r>
      <w:r w:rsidR="00554145">
        <w:rPr>
          <w:rFonts w:ascii="Arial" w:hAnsi="Arial" w:cs="Arial"/>
        </w:rPr>
        <w:t>Keith Begley(KB)</w:t>
      </w:r>
    </w:p>
    <w:p w:rsidR="00CB121D" w:rsidRPr="006057DB" w:rsidRDefault="00CB121D">
      <w:pPr>
        <w:rPr>
          <w:rFonts w:ascii="Arial" w:hAnsi="Arial" w:cs="Arial"/>
        </w:rPr>
      </w:pPr>
      <w:r w:rsidRPr="006057DB">
        <w:rPr>
          <w:rFonts w:ascii="Arial" w:hAnsi="Arial" w:cs="Arial"/>
          <w:b/>
        </w:rPr>
        <w:t>Apologies:</w:t>
      </w:r>
      <w:r w:rsidR="003A42EF" w:rsidRPr="006057DB">
        <w:rPr>
          <w:rFonts w:ascii="Arial" w:hAnsi="Arial" w:cs="Arial"/>
        </w:rPr>
        <w:t xml:space="preserve"> Geoff Bayley</w:t>
      </w:r>
      <w:r w:rsidR="009E1F5B">
        <w:rPr>
          <w:rFonts w:ascii="Arial" w:hAnsi="Arial" w:cs="Arial"/>
        </w:rPr>
        <w:t>, Emily Hughes</w:t>
      </w:r>
      <w:r w:rsidR="00554145">
        <w:rPr>
          <w:rFonts w:ascii="Arial" w:hAnsi="Arial" w:cs="Arial"/>
        </w:rPr>
        <w:t>, Janet Curwell</w:t>
      </w:r>
    </w:p>
    <w:p w:rsidR="003A42EF" w:rsidRPr="006057DB" w:rsidRDefault="00CB121D">
      <w:pPr>
        <w:rPr>
          <w:rFonts w:ascii="Arial" w:hAnsi="Arial" w:cs="Arial"/>
        </w:rPr>
      </w:pPr>
      <w:r w:rsidRPr="006057DB">
        <w:rPr>
          <w:rFonts w:ascii="Arial" w:hAnsi="Arial" w:cs="Arial"/>
          <w:b/>
        </w:rPr>
        <w:t>Minut</w:t>
      </w:r>
      <w:r w:rsidR="009E1F5B">
        <w:rPr>
          <w:rFonts w:ascii="Arial" w:hAnsi="Arial" w:cs="Arial"/>
          <w:b/>
        </w:rPr>
        <w:t xml:space="preserve">es of the meeting held on </w:t>
      </w:r>
      <w:r w:rsidR="00034C71">
        <w:rPr>
          <w:rFonts w:ascii="Arial" w:hAnsi="Arial" w:cs="Arial"/>
          <w:b/>
        </w:rPr>
        <w:t>5</w:t>
      </w:r>
      <w:r w:rsidR="00D254A0">
        <w:rPr>
          <w:rFonts w:ascii="Arial" w:hAnsi="Arial" w:cs="Arial"/>
          <w:b/>
        </w:rPr>
        <w:t>t</w:t>
      </w:r>
      <w:r w:rsidR="00034C71">
        <w:rPr>
          <w:rFonts w:ascii="Arial" w:hAnsi="Arial" w:cs="Arial"/>
          <w:b/>
        </w:rPr>
        <w:t>h December 2016 and 17</w:t>
      </w:r>
      <w:r w:rsidR="00034C71" w:rsidRPr="00034C71">
        <w:rPr>
          <w:rFonts w:ascii="Arial" w:hAnsi="Arial" w:cs="Arial"/>
          <w:b/>
          <w:vertAlign w:val="superscript"/>
        </w:rPr>
        <w:t>th</w:t>
      </w:r>
      <w:r w:rsidR="00034C71">
        <w:rPr>
          <w:rFonts w:ascii="Arial" w:hAnsi="Arial" w:cs="Arial"/>
          <w:b/>
        </w:rPr>
        <w:t xml:space="preserve"> Jnuary 2017</w:t>
      </w:r>
      <w:r w:rsidR="00707FB2" w:rsidRPr="006057DB">
        <w:rPr>
          <w:rFonts w:ascii="Arial" w:hAnsi="Arial" w:cs="Arial"/>
          <w:b/>
        </w:rPr>
        <w:t xml:space="preserve"> </w:t>
      </w:r>
      <w:r w:rsidR="00707FB2" w:rsidRPr="006057DB">
        <w:rPr>
          <w:rFonts w:ascii="Arial" w:hAnsi="Arial" w:cs="Arial"/>
        </w:rPr>
        <w:t>were</w:t>
      </w:r>
      <w:r w:rsidRPr="006057DB">
        <w:rPr>
          <w:rFonts w:ascii="Arial" w:hAnsi="Arial" w:cs="Arial"/>
        </w:rPr>
        <w:t xml:space="preserve"> accepted as a correct</w:t>
      </w:r>
      <w:r w:rsidR="00034C71">
        <w:rPr>
          <w:rFonts w:ascii="Arial" w:hAnsi="Arial" w:cs="Arial"/>
        </w:rPr>
        <w:t>.</w:t>
      </w:r>
    </w:p>
    <w:p w:rsidR="00CB121D" w:rsidRDefault="00CB121D">
      <w:pPr>
        <w:rPr>
          <w:rFonts w:ascii="Arial" w:hAnsi="Arial" w:cs="Arial"/>
          <w:b/>
        </w:rPr>
      </w:pPr>
      <w:r w:rsidRPr="006057DB">
        <w:rPr>
          <w:rFonts w:ascii="Arial" w:hAnsi="Arial" w:cs="Arial"/>
          <w:b/>
        </w:rPr>
        <w:t>Matters arising:</w:t>
      </w:r>
    </w:p>
    <w:p w:rsidR="00577D81" w:rsidRDefault="00034C71">
      <w:pPr>
        <w:rPr>
          <w:rFonts w:ascii="Arial" w:hAnsi="Arial" w:cs="Arial"/>
          <w:b/>
        </w:rPr>
      </w:pPr>
      <w:r>
        <w:rPr>
          <w:rFonts w:ascii="Arial" w:hAnsi="Arial" w:cs="Arial"/>
          <w:b/>
        </w:rPr>
        <w:t>Foot path by Eagle Dam (PS)</w:t>
      </w:r>
    </w:p>
    <w:p w:rsidR="009E1F5B" w:rsidRPr="00577D81" w:rsidRDefault="00034C71">
      <w:pPr>
        <w:rPr>
          <w:rFonts w:ascii="Arial" w:hAnsi="Arial" w:cs="Arial"/>
          <w:b/>
        </w:rPr>
      </w:pPr>
      <w:r>
        <w:rPr>
          <w:rFonts w:ascii="Arial" w:hAnsi="Arial" w:cs="Arial"/>
        </w:rPr>
        <w:t>The footpath has now been repaired by the use of scrapings. This was organised by Niki Kirkham. JKC to send thank you letter.</w:t>
      </w:r>
    </w:p>
    <w:p w:rsidR="00034C71" w:rsidRDefault="00034C71">
      <w:pPr>
        <w:rPr>
          <w:rFonts w:ascii="Arial" w:hAnsi="Arial" w:cs="Arial"/>
          <w:b/>
        </w:rPr>
      </w:pPr>
      <w:r>
        <w:rPr>
          <w:rFonts w:ascii="Arial" w:hAnsi="Arial" w:cs="Arial"/>
          <w:b/>
        </w:rPr>
        <w:t>Article for Saddleworth Monthly</w:t>
      </w:r>
    </w:p>
    <w:p w:rsidR="00FA5151" w:rsidRDefault="00034C71">
      <w:pPr>
        <w:contextualSpacing/>
        <w:rPr>
          <w:rFonts w:ascii="Arial" w:hAnsi="Arial" w:cs="Arial"/>
        </w:rPr>
      </w:pPr>
      <w:r>
        <w:rPr>
          <w:rFonts w:ascii="Arial" w:hAnsi="Arial" w:cs="Arial"/>
        </w:rPr>
        <w:t>Keith Begley will do a draft of this.</w:t>
      </w:r>
    </w:p>
    <w:p w:rsidR="00034C71" w:rsidRPr="003C78D7" w:rsidRDefault="00034C71">
      <w:pPr>
        <w:contextualSpacing/>
        <w:rPr>
          <w:rFonts w:ascii="Arial" w:hAnsi="Arial" w:cs="Arial"/>
        </w:rPr>
      </w:pPr>
    </w:p>
    <w:p w:rsidR="003C78D7" w:rsidRDefault="004836F7">
      <w:pPr>
        <w:contextualSpacing/>
        <w:rPr>
          <w:rFonts w:ascii="Arial" w:hAnsi="Arial" w:cs="Arial"/>
          <w:b/>
        </w:rPr>
      </w:pPr>
      <w:r>
        <w:rPr>
          <w:rFonts w:ascii="Arial" w:hAnsi="Arial" w:cs="Arial"/>
          <w:b/>
        </w:rPr>
        <w:t>Agenda</w:t>
      </w:r>
    </w:p>
    <w:p w:rsidR="004B4468" w:rsidRPr="006057DB" w:rsidRDefault="004B4468" w:rsidP="004B4468">
      <w:pPr>
        <w:pStyle w:val="ListParagraph"/>
        <w:numPr>
          <w:ilvl w:val="0"/>
          <w:numId w:val="3"/>
        </w:numPr>
        <w:rPr>
          <w:rFonts w:ascii="Arial" w:hAnsi="Arial" w:cs="Arial"/>
          <w:b/>
        </w:rPr>
      </w:pPr>
      <w:r w:rsidRPr="006057DB">
        <w:rPr>
          <w:rFonts w:ascii="Arial" w:hAnsi="Arial" w:cs="Arial"/>
          <w:b/>
        </w:rPr>
        <w:t>Treasurers Report</w:t>
      </w:r>
      <w:r w:rsidR="00A01CA3">
        <w:rPr>
          <w:rFonts w:ascii="Arial" w:hAnsi="Arial" w:cs="Arial"/>
          <w:b/>
        </w:rPr>
        <w:t xml:space="preserve">  (MC)</w:t>
      </w:r>
    </w:p>
    <w:p w:rsidR="00BA1CBD" w:rsidRPr="006057DB" w:rsidRDefault="004B4468" w:rsidP="002C5EA7">
      <w:pPr>
        <w:ind w:left="360"/>
        <w:jc w:val="both"/>
        <w:rPr>
          <w:rFonts w:ascii="Arial" w:hAnsi="Arial" w:cs="Arial"/>
        </w:rPr>
      </w:pPr>
      <w:r w:rsidRPr="006057DB">
        <w:rPr>
          <w:rFonts w:ascii="Arial" w:hAnsi="Arial" w:cs="Arial"/>
        </w:rPr>
        <w:t xml:space="preserve"> </w:t>
      </w:r>
      <w:r w:rsidRPr="006057DB">
        <w:rPr>
          <w:rFonts w:ascii="Arial" w:hAnsi="Arial" w:cs="Arial"/>
        </w:rPr>
        <w:tab/>
        <w:t>Nat West Bank Current Account</w:t>
      </w:r>
      <w:r w:rsidRPr="006057DB">
        <w:rPr>
          <w:rFonts w:ascii="Arial" w:hAnsi="Arial" w:cs="Arial"/>
        </w:rPr>
        <w:tab/>
      </w:r>
      <w:r w:rsidRPr="006057DB">
        <w:rPr>
          <w:rFonts w:ascii="Arial" w:hAnsi="Arial" w:cs="Arial"/>
        </w:rPr>
        <w:tab/>
        <w:t xml:space="preserve"> </w:t>
      </w:r>
      <w:r w:rsidR="00BA1CBD" w:rsidRPr="006057DB">
        <w:rPr>
          <w:rFonts w:ascii="Arial" w:hAnsi="Arial" w:cs="Arial"/>
        </w:rPr>
        <w:t>£</w:t>
      </w:r>
      <w:r w:rsidRPr="006057DB">
        <w:rPr>
          <w:rFonts w:ascii="Arial" w:hAnsi="Arial" w:cs="Arial"/>
        </w:rPr>
        <w:t xml:space="preserve"> </w:t>
      </w:r>
      <w:r w:rsidR="00034C71">
        <w:rPr>
          <w:rFonts w:ascii="Arial" w:hAnsi="Arial" w:cs="Arial"/>
        </w:rPr>
        <w:t>908.28</w:t>
      </w:r>
    </w:p>
    <w:p w:rsidR="00BA1CBD" w:rsidRPr="006057DB" w:rsidRDefault="004B4468" w:rsidP="00BA1CBD">
      <w:pPr>
        <w:rPr>
          <w:rFonts w:ascii="Arial" w:hAnsi="Arial" w:cs="Arial"/>
        </w:rPr>
      </w:pPr>
      <w:r w:rsidRPr="006057DB">
        <w:rPr>
          <w:rFonts w:ascii="Arial" w:hAnsi="Arial" w:cs="Arial"/>
        </w:rPr>
        <w:t xml:space="preserve"> </w:t>
      </w:r>
      <w:r w:rsidRPr="006057DB">
        <w:rPr>
          <w:rFonts w:ascii="Arial" w:hAnsi="Arial" w:cs="Arial"/>
        </w:rPr>
        <w:tab/>
      </w:r>
      <w:r w:rsidR="00BA1CBD" w:rsidRPr="006057DB">
        <w:rPr>
          <w:rFonts w:ascii="Arial" w:hAnsi="Arial" w:cs="Arial"/>
        </w:rPr>
        <w:t>Nat We</w:t>
      </w:r>
      <w:r w:rsidRPr="006057DB">
        <w:rPr>
          <w:rFonts w:ascii="Arial" w:hAnsi="Arial" w:cs="Arial"/>
        </w:rPr>
        <w:t xml:space="preserve">st </w:t>
      </w:r>
      <w:r w:rsidR="00FA5151">
        <w:rPr>
          <w:rFonts w:ascii="Arial" w:hAnsi="Arial" w:cs="Arial"/>
        </w:rPr>
        <w:t>Bank Reserve Account</w:t>
      </w:r>
      <w:r w:rsidR="00FA5151">
        <w:rPr>
          <w:rFonts w:ascii="Arial" w:hAnsi="Arial" w:cs="Arial"/>
        </w:rPr>
        <w:tab/>
      </w:r>
      <w:r w:rsidR="00FA5151">
        <w:rPr>
          <w:rFonts w:ascii="Arial" w:hAnsi="Arial" w:cs="Arial"/>
        </w:rPr>
        <w:tab/>
        <w:t>£13,951.63</w:t>
      </w:r>
    </w:p>
    <w:p w:rsidR="00BA1CBD" w:rsidRPr="006057DB" w:rsidRDefault="004B4468" w:rsidP="004B4468">
      <w:pPr>
        <w:ind w:firstLine="720"/>
        <w:rPr>
          <w:rFonts w:ascii="Arial" w:hAnsi="Arial" w:cs="Arial"/>
        </w:rPr>
      </w:pPr>
      <w:r w:rsidRPr="006057DB">
        <w:rPr>
          <w:rFonts w:ascii="Arial" w:hAnsi="Arial" w:cs="Arial"/>
        </w:rPr>
        <w:t>Cash</w:t>
      </w:r>
      <w:r w:rsidRPr="006057DB">
        <w:rPr>
          <w:rFonts w:ascii="Arial" w:hAnsi="Arial" w:cs="Arial"/>
        </w:rPr>
        <w:tab/>
      </w:r>
      <w:r w:rsidRPr="006057DB">
        <w:rPr>
          <w:rFonts w:ascii="Arial" w:hAnsi="Arial" w:cs="Arial"/>
        </w:rPr>
        <w:tab/>
      </w:r>
      <w:r w:rsidRPr="006057DB">
        <w:rPr>
          <w:rFonts w:ascii="Arial" w:hAnsi="Arial" w:cs="Arial"/>
        </w:rPr>
        <w:tab/>
      </w:r>
      <w:r w:rsidRPr="006057DB">
        <w:rPr>
          <w:rFonts w:ascii="Arial" w:hAnsi="Arial" w:cs="Arial"/>
        </w:rPr>
        <w:tab/>
        <w:t xml:space="preserve">      </w:t>
      </w:r>
      <w:r w:rsidR="002D3E02" w:rsidRPr="006057DB">
        <w:rPr>
          <w:rFonts w:ascii="Arial" w:hAnsi="Arial" w:cs="Arial"/>
        </w:rPr>
        <w:tab/>
      </w:r>
      <w:r w:rsidRPr="006057DB">
        <w:rPr>
          <w:rFonts w:ascii="Arial" w:hAnsi="Arial" w:cs="Arial"/>
        </w:rPr>
        <w:t xml:space="preserve"> </w:t>
      </w:r>
      <w:r w:rsidRPr="006057DB">
        <w:rPr>
          <w:rFonts w:ascii="Arial" w:hAnsi="Arial" w:cs="Arial"/>
        </w:rPr>
        <w:tab/>
        <w:t>£0</w:t>
      </w:r>
    </w:p>
    <w:p w:rsidR="00BA1CBD" w:rsidRDefault="004B4468" w:rsidP="004B4468">
      <w:pPr>
        <w:ind w:firstLine="720"/>
        <w:rPr>
          <w:rFonts w:ascii="Arial" w:hAnsi="Arial" w:cs="Arial"/>
          <w:b/>
        </w:rPr>
      </w:pPr>
      <w:r w:rsidRPr="006057DB">
        <w:rPr>
          <w:rFonts w:ascii="Arial" w:hAnsi="Arial" w:cs="Arial"/>
          <w:b/>
        </w:rPr>
        <w:t>Total</w:t>
      </w:r>
      <w:r w:rsidRPr="006057DB">
        <w:rPr>
          <w:rFonts w:ascii="Arial" w:hAnsi="Arial" w:cs="Arial"/>
          <w:b/>
        </w:rPr>
        <w:tab/>
      </w:r>
      <w:r w:rsidRPr="006057DB">
        <w:rPr>
          <w:rFonts w:ascii="Arial" w:hAnsi="Arial" w:cs="Arial"/>
          <w:b/>
        </w:rPr>
        <w:tab/>
      </w:r>
      <w:r w:rsidRPr="006057DB">
        <w:rPr>
          <w:rFonts w:ascii="Arial" w:hAnsi="Arial" w:cs="Arial"/>
          <w:b/>
        </w:rPr>
        <w:tab/>
      </w:r>
      <w:r w:rsidRPr="006057DB">
        <w:rPr>
          <w:rFonts w:ascii="Arial" w:hAnsi="Arial" w:cs="Arial"/>
          <w:b/>
        </w:rPr>
        <w:tab/>
      </w:r>
      <w:r w:rsidRPr="006057DB">
        <w:rPr>
          <w:rFonts w:ascii="Arial" w:hAnsi="Arial" w:cs="Arial"/>
          <w:b/>
        </w:rPr>
        <w:tab/>
      </w:r>
      <w:r w:rsidR="002D3E02" w:rsidRPr="006057DB">
        <w:rPr>
          <w:rFonts w:ascii="Arial" w:hAnsi="Arial" w:cs="Arial"/>
          <w:b/>
        </w:rPr>
        <w:tab/>
      </w:r>
      <w:r w:rsidR="00FA5151">
        <w:rPr>
          <w:rFonts w:ascii="Arial" w:hAnsi="Arial" w:cs="Arial"/>
          <w:b/>
        </w:rPr>
        <w:t>£</w:t>
      </w:r>
      <w:r w:rsidR="00034C71">
        <w:rPr>
          <w:rFonts w:ascii="Arial" w:hAnsi="Arial" w:cs="Arial"/>
          <w:b/>
        </w:rPr>
        <w:t>14.85931</w:t>
      </w:r>
    </w:p>
    <w:p w:rsidR="007E4BA0" w:rsidRDefault="007E4BA0" w:rsidP="007E4BA0">
      <w:pPr>
        <w:ind w:firstLine="720"/>
        <w:contextualSpacing/>
        <w:rPr>
          <w:rFonts w:ascii="Arial" w:hAnsi="Arial" w:cs="Arial"/>
        </w:rPr>
      </w:pPr>
      <w:r>
        <w:rPr>
          <w:rFonts w:ascii="Arial" w:hAnsi="Arial" w:cs="Arial"/>
        </w:rPr>
        <w:t>Mike has invoiced OMBC libraries for £4000</w:t>
      </w:r>
      <w:r w:rsidR="00D254A0">
        <w:rPr>
          <w:rFonts w:ascii="Arial" w:hAnsi="Arial" w:cs="Arial"/>
        </w:rPr>
        <w:t>,</w:t>
      </w:r>
      <w:r>
        <w:rPr>
          <w:rFonts w:ascii="Arial" w:hAnsi="Arial" w:cs="Arial"/>
        </w:rPr>
        <w:t xml:space="preserve"> their contribution to our library.</w:t>
      </w:r>
    </w:p>
    <w:p w:rsidR="007E4BA0" w:rsidRPr="007E4BA0" w:rsidRDefault="007E4BA0" w:rsidP="007E4BA0">
      <w:pPr>
        <w:ind w:firstLine="720"/>
        <w:contextualSpacing/>
        <w:rPr>
          <w:rFonts w:ascii="Arial" w:hAnsi="Arial" w:cs="Arial"/>
        </w:rPr>
      </w:pPr>
      <w:r>
        <w:rPr>
          <w:rFonts w:ascii="Arial" w:hAnsi="Arial" w:cs="Arial"/>
        </w:rPr>
        <w:t>Insur</w:t>
      </w:r>
      <w:r w:rsidR="00A74F03">
        <w:rPr>
          <w:rFonts w:ascii="Arial" w:hAnsi="Arial" w:cs="Arial"/>
        </w:rPr>
        <w:t>ance to be reviewed with MAC, Treasurer.</w:t>
      </w:r>
    </w:p>
    <w:p w:rsidR="004614DC" w:rsidRPr="00FA5151" w:rsidRDefault="004614DC" w:rsidP="00FA5151">
      <w:pPr>
        <w:pStyle w:val="ListParagraph"/>
        <w:numPr>
          <w:ilvl w:val="0"/>
          <w:numId w:val="3"/>
        </w:numPr>
        <w:rPr>
          <w:rFonts w:ascii="Arial" w:hAnsi="Arial" w:cs="Arial"/>
          <w:b/>
        </w:rPr>
      </w:pPr>
      <w:r w:rsidRPr="00FA5151">
        <w:rPr>
          <w:rFonts w:ascii="Arial" w:hAnsi="Arial" w:cs="Arial"/>
          <w:b/>
        </w:rPr>
        <w:t>Report from Parish Council</w:t>
      </w:r>
      <w:r w:rsidR="00034C71">
        <w:rPr>
          <w:rFonts w:ascii="Arial" w:hAnsi="Arial" w:cs="Arial"/>
          <w:b/>
        </w:rPr>
        <w:t xml:space="preserve"> (GG</w:t>
      </w:r>
      <w:r w:rsidR="00A01CA3">
        <w:rPr>
          <w:rFonts w:ascii="Arial" w:hAnsi="Arial" w:cs="Arial"/>
          <w:b/>
        </w:rPr>
        <w:t>)</w:t>
      </w:r>
    </w:p>
    <w:p w:rsidR="00FA5151" w:rsidRDefault="00034C71" w:rsidP="00034C71">
      <w:pPr>
        <w:pStyle w:val="ListParagraph"/>
        <w:tabs>
          <w:tab w:val="left" w:pos="3555"/>
        </w:tabs>
        <w:rPr>
          <w:rFonts w:ascii="Arial" w:hAnsi="Arial" w:cs="Arial"/>
        </w:rPr>
      </w:pPr>
      <w:r>
        <w:rPr>
          <w:rFonts w:ascii="Arial" w:hAnsi="Arial" w:cs="Arial"/>
        </w:rPr>
        <w:t>There is a meeting on 21</w:t>
      </w:r>
      <w:r w:rsidRPr="00034C71">
        <w:rPr>
          <w:rFonts w:ascii="Arial" w:hAnsi="Arial" w:cs="Arial"/>
          <w:vertAlign w:val="superscript"/>
        </w:rPr>
        <w:t>st</w:t>
      </w:r>
      <w:r>
        <w:rPr>
          <w:rFonts w:ascii="Arial" w:hAnsi="Arial" w:cs="Arial"/>
        </w:rPr>
        <w:t xml:space="preserve"> February to launch The Saddleworth Neighbourhood Plan.</w:t>
      </w:r>
    </w:p>
    <w:p w:rsidR="00034C71" w:rsidRDefault="00034C71" w:rsidP="00034C71">
      <w:pPr>
        <w:pStyle w:val="ListParagraph"/>
        <w:tabs>
          <w:tab w:val="left" w:pos="3555"/>
        </w:tabs>
        <w:rPr>
          <w:rFonts w:ascii="Arial" w:hAnsi="Arial" w:cs="Arial"/>
        </w:rPr>
      </w:pPr>
      <w:r>
        <w:rPr>
          <w:rFonts w:ascii="Arial" w:hAnsi="Arial" w:cs="Arial"/>
        </w:rPr>
        <w:t xml:space="preserve">It is an open meeting at </w:t>
      </w:r>
      <w:r w:rsidR="00B2220A">
        <w:rPr>
          <w:rFonts w:ascii="Arial" w:hAnsi="Arial" w:cs="Arial"/>
        </w:rPr>
        <w:t>7.30pm in The Civic Hall ,Uppermill. JKC to atted.</w:t>
      </w:r>
    </w:p>
    <w:p w:rsidR="00B2220A" w:rsidRDefault="00B2220A" w:rsidP="00034C71">
      <w:pPr>
        <w:pStyle w:val="ListParagraph"/>
        <w:tabs>
          <w:tab w:val="left" w:pos="3555"/>
        </w:tabs>
        <w:rPr>
          <w:rFonts w:ascii="Arial" w:hAnsi="Arial" w:cs="Arial"/>
        </w:rPr>
      </w:pPr>
      <w:r>
        <w:rPr>
          <w:rFonts w:ascii="Arial" w:hAnsi="Arial" w:cs="Arial"/>
        </w:rPr>
        <w:t>DCA have been invited to send an article for posting on the Parish Coucil website.</w:t>
      </w:r>
    </w:p>
    <w:p w:rsidR="00B2220A" w:rsidRDefault="00B2220A" w:rsidP="00034C71">
      <w:pPr>
        <w:pStyle w:val="ListParagraph"/>
        <w:tabs>
          <w:tab w:val="left" w:pos="3555"/>
        </w:tabs>
        <w:rPr>
          <w:rFonts w:ascii="Arial" w:hAnsi="Arial" w:cs="Arial"/>
        </w:rPr>
      </w:pPr>
      <w:r>
        <w:rPr>
          <w:rFonts w:ascii="Arial" w:hAnsi="Arial" w:cs="Arial"/>
        </w:rPr>
        <w:t>PS to discuss with Emily Hughes.</w:t>
      </w:r>
    </w:p>
    <w:p w:rsidR="00B2220A" w:rsidRDefault="00B2220A" w:rsidP="00034C71">
      <w:pPr>
        <w:pStyle w:val="ListParagraph"/>
        <w:tabs>
          <w:tab w:val="left" w:pos="3555"/>
        </w:tabs>
        <w:rPr>
          <w:rFonts w:ascii="Arial" w:hAnsi="Arial" w:cs="Arial"/>
        </w:rPr>
      </w:pPr>
    </w:p>
    <w:p w:rsidR="00B2220A" w:rsidRDefault="00B2220A" w:rsidP="00B2220A">
      <w:pPr>
        <w:pStyle w:val="ListParagraph"/>
        <w:numPr>
          <w:ilvl w:val="0"/>
          <w:numId w:val="3"/>
        </w:numPr>
        <w:rPr>
          <w:rFonts w:ascii="Arial" w:hAnsi="Arial" w:cs="Arial"/>
          <w:b/>
        </w:rPr>
      </w:pPr>
      <w:r w:rsidRPr="004836F7">
        <w:rPr>
          <w:rFonts w:ascii="Arial" w:hAnsi="Arial" w:cs="Arial"/>
          <w:b/>
        </w:rPr>
        <w:t>Facebook</w:t>
      </w:r>
      <w:r>
        <w:rPr>
          <w:rFonts w:ascii="Arial" w:hAnsi="Arial" w:cs="Arial"/>
          <w:b/>
        </w:rPr>
        <w:t xml:space="preserve"> Page/web page/Just Giving for DCA (PS)</w:t>
      </w:r>
    </w:p>
    <w:p w:rsidR="00B2220A" w:rsidRPr="006352E3" w:rsidRDefault="00B2220A" w:rsidP="006352E3">
      <w:pPr>
        <w:pStyle w:val="ListParagraph"/>
        <w:rPr>
          <w:rFonts w:ascii="Arial" w:hAnsi="Arial" w:cs="Arial"/>
        </w:rPr>
      </w:pPr>
      <w:r>
        <w:rPr>
          <w:rFonts w:ascii="Arial" w:hAnsi="Arial" w:cs="Arial"/>
        </w:rPr>
        <w:t>Our Facebook has now been set up by Emily Hughes.</w:t>
      </w:r>
      <w:r w:rsidR="006352E3">
        <w:rPr>
          <w:rFonts w:ascii="Arial" w:hAnsi="Arial" w:cs="Arial"/>
        </w:rPr>
        <w:t xml:space="preserve"> Many thanks</w:t>
      </w:r>
      <w:r w:rsidRPr="006352E3">
        <w:rPr>
          <w:rFonts w:ascii="Arial" w:hAnsi="Arial" w:cs="Arial"/>
        </w:rPr>
        <w:t xml:space="preserve"> for </w:t>
      </w:r>
      <w:r w:rsidR="006352E3">
        <w:rPr>
          <w:rFonts w:ascii="Arial" w:hAnsi="Arial" w:cs="Arial"/>
        </w:rPr>
        <w:t xml:space="preserve">all </w:t>
      </w:r>
      <w:r w:rsidRPr="006352E3">
        <w:rPr>
          <w:rFonts w:ascii="Arial" w:hAnsi="Arial" w:cs="Arial"/>
        </w:rPr>
        <w:t>h</w:t>
      </w:r>
      <w:r w:rsidR="006352E3" w:rsidRPr="006352E3">
        <w:rPr>
          <w:rFonts w:ascii="Arial" w:hAnsi="Arial" w:cs="Arial"/>
        </w:rPr>
        <w:t>er hard work and enthus</w:t>
      </w:r>
      <w:r w:rsidRPr="006352E3">
        <w:rPr>
          <w:rFonts w:ascii="Arial" w:hAnsi="Arial" w:cs="Arial"/>
        </w:rPr>
        <w:t>iasm.</w:t>
      </w:r>
      <w:r w:rsidR="006352E3" w:rsidRPr="006352E3">
        <w:rPr>
          <w:rFonts w:ascii="Arial" w:hAnsi="Arial" w:cs="Arial"/>
        </w:rPr>
        <w:t xml:space="preserve"> </w:t>
      </w:r>
    </w:p>
    <w:p w:rsidR="006352E3" w:rsidRPr="006352E3" w:rsidRDefault="006352E3" w:rsidP="006352E3">
      <w:pPr>
        <w:pStyle w:val="ListParagraph"/>
        <w:rPr>
          <w:rFonts w:ascii="Arial" w:hAnsi="Arial" w:cs="Arial"/>
        </w:rPr>
      </w:pPr>
      <w:r>
        <w:rPr>
          <w:rFonts w:ascii="Arial" w:hAnsi="Arial" w:cs="Arial"/>
        </w:rPr>
        <w:t>Emily suggested that we could ask ‘In Saddleworth’ to set up a free web page for DCA. PS is not keen on having unsolicited advertisements on it over which we</w:t>
      </w:r>
      <w:r w:rsidR="00D254A0">
        <w:rPr>
          <w:rFonts w:ascii="Arial" w:hAnsi="Arial" w:cs="Arial"/>
        </w:rPr>
        <w:t xml:space="preserve"> have no control. She will have</w:t>
      </w:r>
      <w:r>
        <w:rPr>
          <w:rFonts w:ascii="Arial" w:hAnsi="Arial" w:cs="Arial"/>
        </w:rPr>
        <w:t xml:space="preserve"> </w:t>
      </w:r>
      <w:r w:rsidR="00D254A0">
        <w:rPr>
          <w:rFonts w:ascii="Arial" w:hAnsi="Arial" w:cs="Arial"/>
        </w:rPr>
        <w:t>further</w:t>
      </w:r>
      <w:r>
        <w:rPr>
          <w:rFonts w:ascii="Arial" w:hAnsi="Arial" w:cs="Arial"/>
        </w:rPr>
        <w:t xml:space="preserve"> discussions with Emily about how to move forward with this task.</w:t>
      </w:r>
    </w:p>
    <w:p w:rsidR="006352E3" w:rsidRDefault="006352E3" w:rsidP="00B2220A">
      <w:pPr>
        <w:pStyle w:val="ListParagraph"/>
        <w:rPr>
          <w:rFonts w:ascii="Arial" w:hAnsi="Arial" w:cs="Arial"/>
        </w:rPr>
      </w:pPr>
      <w:r>
        <w:rPr>
          <w:rFonts w:ascii="Arial" w:hAnsi="Arial" w:cs="Arial"/>
        </w:rPr>
        <w:t>Just Giving search engine does not find DCA</w:t>
      </w:r>
      <w:r w:rsidR="00D254A0">
        <w:rPr>
          <w:rFonts w:ascii="Arial" w:hAnsi="Arial" w:cs="Arial"/>
        </w:rPr>
        <w:t>. PS will</w:t>
      </w:r>
      <w:r>
        <w:rPr>
          <w:rFonts w:ascii="Arial" w:hAnsi="Arial" w:cs="Arial"/>
        </w:rPr>
        <w:t xml:space="preserve"> try to sort it out.</w:t>
      </w:r>
    </w:p>
    <w:p w:rsidR="006352E3" w:rsidRPr="00B2220A" w:rsidRDefault="006352E3" w:rsidP="00B2220A">
      <w:pPr>
        <w:pStyle w:val="ListParagraph"/>
        <w:rPr>
          <w:rFonts w:ascii="Arial" w:hAnsi="Arial" w:cs="Arial"/>
        </w:rPr>
      </w:pPr>
      <w:r>
        <w:rPr>
          <w:rFonts w:ascii="Arial" w:hAnsi="Arial" w:cs="Arial"/>
        </w:rPr>
        <w:lastRenderedPageBreak/>
        <w:t>JKC has written to Brian Hockenhull from Toast to thank him for the donation.</w:t>
      </w:r>
    </w:p>
    <w:p w:rsidR="00577D81" w:rsidRDefault="00577D81" w:rsidP="00FA5151">
      <w:pPr>
        <w:pStyle w:val="ListParagraph"/>
        <w:rPr>
          <w:rFonts w:ascii="Arial" w:hAnsi="Arial" w:cs="Arial"/>
        </w:rPr>
      </w:pPr>
    </w:p>
    <w:p w:rsidR="00F87DD6" w:rsidRDefault="00F87DD6" w:rsidP="00FA5151">
      <w:pPr>
        <w:pStyle w:val="ListParagraph"/>
        <w:rPr>
          <w:rFonts w:ascii="Arial" w:hAnsi="Arial" w:cs="Arial"/>
        </w:rPr>
      </w:pPr>
    </w:p>
    <w:p w:rsidR="00F87DD6" w:rsidRDefault="00F87DD6" w:rsidP="00F87DD6">
      <w:pPr>
        <w:pStyle w:val="ListParagraph"/>
        <w:numPr>
          <w:ilvl w:val="0"/>
          <w:numId w:val="3"/>
        </w:numPr>
        <w:rPr>
          <w:rFonts w:ascii="Arial" w:hAnsi="Arial" w:cs="Arial"/>
          <w:b/>
        </w:rPr>
      </w:pPr>
      <w:r>
        <w:rPr>
          <w:rFonts w:ascii="Arial" w:hAnsi="Arial" w:cs="Arial"/>
          <w:b/>
        </w:rPr>
        <w:t>Decision on Above and Beyond Winner for Delph (PS)</w:t>
      </w:r>
    </w:p>
    <w:p w:rsidR="00F87DD6" w:rsidRDefault="00F87DD6" w:rsidP="00F87DD6">
      <w:pPr>
        <w:pStyle w:val="ListParagraph"/>
        <w:rPr>
          <w:rFonts w:ascii="Arial" w:hAnsi="Arial" w:cs="Arial"/>
        </w:rPr>
      </w:pPr>
      <w:r>
        <w:rPr>
          <w:rFonts w:ascii="Arial" w:hAnsi="Arial" w:cs="Arial"/>
        </w:rPr>
        <w:t>Ella Wellman has been voted as our winner. If she accepts a citation will be written by Pat Howard. This was agreed by all committee members unanimously. This is</w:t>
      </w:r>
      <w:r w:rsidRPr="00F87DD6">
        <w:rPr>
          <w:rFonts w:ascii="Arial" w:hAnsi="Arial" w:cs="Arial"/>
          <w:b/>
        </w:rPr>
        <w:t xml:space="preserve"> not</w:t>
      </w:r>
      <w:r>
        <w:rPr>
          <w:rFonts w:ascii="Arial" w:hAnsi="Arial" w:cs="Arial"/>
        </w:rPr>
        <w:t xml:space="preserve"> to supposed to be common knowledge until later this year.</w:t>
      </w:r>
    </w:p>
    <w:p w:rsidR="00D857E6" w:rsidRPr="00F87DD6" w:rsidRDefault="00D857E6" w:rsidP="00F87DD6">
      <w:pPr>
        <w:pStyle w:val="ListParagraph"/>
        <w:rPr>
          <w:rFonts w:ascii="Arial" w:hAnsi="Arial" w:cs="Arial"/>
        </w:rPr>
      </w:pPr>
    </w:p>
    <w:p w:rsidR="00D857E6" w:rsidRPr="00D254A0" w:rsidRDefault="00D857E6" w:rsidP="00D857E6">
      <w:pPr>
        <w:pStyle w:val="ListParagraph"/>
        <w:numPr>
          <w:ilvl w:val="0"/>
          <w:numId w:val="3"/>
        </w:numPr>
        <w:rPr>
          <w:rFonts w:ascii="Arial" w:hAnsi="Arial" w:cs="Arial"/>
          <w:b/>
          <w:lang w:val="de-DE"/>
        </w:rPr>
      </w:pPr>
      <w:r w:rsidRPr="00D254A0">
        <w:rPr>
          <w:rFonts w:ascii="Arial" w:hAnsi="Arial" w:cs="Arial"/>
          <w:b/>
          <w:lang w:val="de-DE"/>
        </w:rPr>
        <w:t>Chapel Gardens update (KB, PH)</w:t>
      </w:r>
    </w:p>
    <w:p w:rsidR="00D857E6" w:rsidRDefault="00D857E6" w:rsidP="00D857E6">
      <w:pPr>
        <w:pStyle w:val="ListParagraph"/>
        <w:rPr>
          <w:rFonts w:ascii="Arial" w:hAnsi="Arial" w:cs="Arial"/>
        </w:rPr>
      </w:pPr>
      <w:r w:rsidRPr="00D857E6">
        <w:rPr>
          <w:rFonts w:ascii="Arial" w:hAnsi="Arial" w:cs="Arial"/>
        </w:rPr>
        <w:t>The</w:t>
      </w:r>
      <w:r>
        <w:rPr>
          <w:rFonts w:ascii="Arial" w:hAnsi="Arial" w:cs="Arial"/>
        </w:rPr>
        <w:t xml:space="preserve"> edging stones to the graves have now been removed except the memorial kerbs. Thanks to Keith Begley for organising this.</w:t>
      </w:r>
    </w:p>
    <w:p w:rsidR="00D857E6" w:rsidRDefault="00D857E6" w:rsidP="00D857E6">
      <w:pPr>
        <w:pStyle w:val="ListParagraph"/>
        <w:rPr>
          <w:rFonts w:ascii="Arial" w:hAnsi="Arial" w:cs="Arial"/>
        </w:rPr>
      </w:pPr>
      <w:r>
        <w:rPr>
          <w:rFonts w:ascii="Arial" w:hAnsi="Arial" w:cs="Arial"/>
        </w:rPr>
        <w:t>On the ca</w:t>
      </w:r>
      <w:r w:rsidR="00D254A0">
        <w:rPr>
          <w:rFonts w:ascii="Arial" w:hAnsi="Arial" w:cs="Arial"/>
        </w:rPr>
        <w:t xml:space="preserve">r </w:t>
      </w:r>
      <w:r>
        <w:rPr>
          <w:rFonts w:ascii="Arial" w:hAnsi="Arial" w:cs="Arial"/>
        </w:rPr>
        <w:t>park side of the gardens the headstones are dangerous so edging n</w:t>
      </w:r>
      <w:r w:rsidR="0013497E">
        <w:rPr>
          <w:rFonts w:ascii="Arial" w:hAnsi="Arial" w:cs="Arial"/>
        </w:rPr>
        <w:t>o</w:t>
      </w:r>
      <w:r>
        <w:rPr>
          <w:rFonts w:ascii="Arial" w:hAnsi="Arial" w:cs="Arial"/>
        </w:rPr>
        <w:t>t</w:t>
      </w:r>
      <w:r w:rsidR="0013497E">
        <w:rPr>
          <w:rFonts w:ascii="Arial" w:hAnsi="Arial" w:cs="Arial"/>
        </w:rPr>
        <w:t xml:space="preserve"> </w:t>
      </w:r>
      <w:r>
        <w:rPr>
          <w:rFonts w:ascii="Arial" w:hAnsi="Arial" w:cs="Arial"/>
        </w:rPr>
        <w:t>remov</w:t>
      </w:r>
      <w:r w:rsidR="0013497E">
        <w:rPr>
          <w:rFonts w:ascii="Arial" w:hAnsi="Arial" w:cs="Arial"/>
        </w:rPr>
        <w:t>e</w:t>
      </w:r>
      <w:r>
        <w:rPr>
          <w:rFonts w:ascii="Arial" w:hAnsi="Arial" w:cs="Arial"/>
        </w:rPr>
        <w:t>d from h</w:t>
      </w:r>
      <w:r w:rsidR="0013497E">
        <w:rPr>
          <w:rFonts w:ascii="Arial" w:hAnsi="Arial" w:cs="Arial"/>
        </w:rPr>
        <w:t>e</w:t>
      </w:r>
      <w:r>
        <w:rPr>
          <w:rFonts w:ascii="Arial" w:hAnsi="Arial" w:cs="Arial"/>
        </w:rPr>
        <w:t>re.</w:t>
      </w:r>
      <w:r w:rsidR="0013497E">
        <w:rPr>
          <w:rFonts w:ascii="Arial" w:hAnsi="Arial" w:cs="Arial"/>
        </w:rPr>
        <w:t xml:space="preserve"> Keith will inform the Saddleworth Trust.</w:t>
      </w:r>
    </w:p>
    <w:p w:rsidR="0013497E" w:rsidRDefault="0013497E" w:rsidP="00D857E6">
      <w:pPr>
        <w:pStyle w:val="ListParagraph"/>
        <w:rPr>
          <w:rFonts w:ascii="Arial" w:hAnsi="Arial" w:cs="Arial"/>
        </w:rPr>
      </w:pPr>
      <w:r>
        <w:rPr>
          <w:rFonts w:ascii="Arial" w:hAnsi="Arial" w:cs="Arial"/>
        </w:rPr>
        <w:t xml:space="preserve">The Methodist Church are willing to pay for a tree surgeon </w:t>
      </w:r>
      <w:r w:rsidR="00E63C0F">
        <w:rPr>
          <w:rFonts w:ascii="Arial" w:hAnsi="Arial" w:cs="Arial"/>
        </w:rPr>
        <w:t>t</w:t>
      </w:r>
      <w:r>
        <w:rPr>
          <w:rFonts w:ascii="Arial" w:hAnsi="Arial" w:cs="Arial"/>
        </w:rPr>
        <w:t xml:space="preserve">o review and cut back the trees causing problems with the church hall roof. </w:t>
      </w:r>
    </w:p>
    <w:p w:rsidR="0013497E" w:rsidRDefault="0013497E" w:rsidP="00D857E6">
      <w:pPr>
        <w:pStyle w:val="ListParagraph"/>
        <w:rPr>
          <w:rFonts w:ascii="Arial" w:hAnsi="Arial" w:cs="Arial"/>
        </w:rPr>
      </w:pPr>
      <w:r>
        <w:rPr>
          <w:rFonts w:ascii="Arial" w:hAnsi="Arial" w:cs="Arial"/>
        </w:rPr>
        <w:t>One of the lights overlooking the car park is not working JKC to communicate with OMBC to rectify.</w:t>
      </w:r>
    </w:p>
    <w:p w:rsidR="0013497E" w:rsidRPr="00D857E6" w:rsidRDefault="0013497E" w:rsidP="00D857E6">
      <w:pPr>
        <w:pStyle w:val="ListParagraph"/>
        <w:rPr>
          <w:rFonts w:ascii="Arial" w:hAnsi="Arial" w:cs="Arial"/>
        </w:rPr>
      </w:pPr>
    </w:p>
    <w:p w:rsidR="00F87DD6" w:rsidRDefault="0013497E" w:rsidP="00F87DD6">
      <w:pPr>
        <w:pStyle w:val="ListParagraph"/>
        <w:numPr>
          <w:ilvl w:val="0"/>
          <w:numId w:val="3"/>
        </w:numPr>
        <w:rPr>
          <w:rFonts w:ascii="Arial" w:hAnsi="Arial" w:cs="Arial"/>
          <w:b/>
        </w:rPr>
      </w:pPr>
      <w:r>
        <w:rPr>
          <w:rFonts w:ascii="Arial" w:hAnsi="Arial" w:cs="Arial"/>
          <w:b/>
        </w:rPr>
        <w:t>Just Giving (PS)</w:t>
      </w:r>
    </w:p>
    <w:p w:rsidR="0039598B" w:rsidRPr="0039598B" w:rsidRDefault="0013497E" w:rsidP="0039598B">
      <w:pPr>
        <w:pStyle w:val="ListParagraph"/>
        <w:rPr>
          <w:rFonts w:ascii="Arial" w:eastAsia="Times New Roman" w:hAnsi="Arial" w:cs="Arial"/>
          <w:bCs/>
        </w:rPr>
      </w:pPr>
      <w:r>
        <w:rPr>
          <w:rFonts w:ascii="Arial" w:eastAsia="Times New Roman" w:hAnsi="Arial" w:cs="Arial"/>
          <w:bCs/>
        </w:rPr>
        <w:t>See above</w:t>
      </w:r>
    </w:p>
    <w:p w:rsidR="00242295" w:rsidRPr="00577D81" w:rsidRDefault="007E4BA0" w:rsidP="00FA5151">
      <w:pPr>
        <w:pStyle w:val="ListParagraph"/>
        <w:numPr>
          <w:ilvl w:val="0"/>
          <w:numId w:val="3"/>
        </w:numPr>
        <w:rPr>
          <w:rFonts w:ascii="Arial" w:hAnsi="Arial" w:cs="Arial"/>
          <w:b/>
        </w:rPr>
      </w:pPr>
      <w:r>
        <w:rPr>
          <w:rFonts w:ascii="Arial" w:eastAsia="Times New Roman" w:hAnsi="Arial" w:cs="Arial"/>
          <w:b/>
          <w:bCs/>
        </w:rPr>
        <w:t>Fund Raising</w:t>
      </w:r>
      <w:r w:rsidR="006905AF">
        <w:rPr>
          <w:rFonts w:ascii="Arial" w:eastAsia="Times New Roman" w:hAnsi="Arial" w:cs="Arial"/>
          <w:b/>
          <w:bCs/>
        </w:rPr>
        <w:t xml:space="preserve"> (PS)</w:t>
      </w:r>
    </w:p>
    <w:p w:rsidR="00382B63" w:rsidRDefault="00A74F03" w:rsidP="00577D81">
      <w:pPr>
        <w:pStyle w:val="ListParagraph"/>
        <w:rPr>
          <w:rFonts w:ascii="Arial" w:eastAsia="Times New Roman" w:hAnsi="Arial" w:cs="Arial"/>
          <w:bCs/>
        </w:rPr>
      </w:pPr>
      <w:r>
        <w:rPr>
          <w:rFonts w:ascii="Arial" w:eastAsia="Times New Roman" w:hAnsi="Arial" w:cs="Arial"/>
          <w:bCs/>
        </w:rPr>
        <w:t>Scarecrow Trail – Theme agree as Musicals film and stage.</w:t>
      </w:r>
    </w:p>
    <w:p w:rsidR="006905AF" w:rsidRPr="0039598B" w:rsidRDefault="00A74F03" w:rsidP="0039598B">
      <w:pPr>
        <w:pStyle w:val="ListParagraph"/>
        <w:rPr>
          <w:rFonts w:ascii="Arial" w:hAnsi="Arial" w:cs="Arial"/>
        </w:rPr>
      </w:pPr>
      <w:r>
        <w:rPr>
          <w:rFonts w:ascii="Arial" w:eastAsia="Times New Roman" w:hAnsi="Arial" w:cs="Arial"/>
          <w:bCs/>
        </w:rPr>
        <w:t>Coop donation due in April</w:t>
      </w:r>
    </w:p>
    <w:p w:rsidR="002D3E02" w:rsidRPr="006905AF" w:rsidRDefault="00A74F03" w:rsidP="00FA5151">
      <w:pPr>
        <w:pStyle w:val="ListParagraph"/>
        <w:numPr>
          <w:ilvl w:val="0"/>
          <w:numId w:val="3"/>
        </w:numPr>
        <w:rPr>
          <w:rFonts w:ascii="Arial" w:hAnsi="Arial" w:cs="Arial"/>
          <w:b/>
        </w:rPr>
      </w:pPr>
      <w:r>
        <w:rPr>
          <w:rFonts w:ascii="Arial" w:eastAsia="Times New Roman" w:hAnsi="Arial" w:cs="Arial"/>
          <w:b/>
          <w:bCs/>
        </w:rPr>
        <w:t>Flood Leaflet</w:t>
      </w:r>
      <w:r w:rsidR="006905AF">
        <w:rPr>
          <w:rFonts w:ascii="Arial" w:eastAsia="Times New Roman" w:hAnsi="Arial" w:cs="Arial"/>
          <w:b/>
          <w:bCs/>
        </w:rPr>
        <w:t xml:space="preserve"> (PS)</w:t>
      </w:r>
    </w:p>
    <w:p w:rsidR="006905AF" w:rsidRDefault="00A74F03" w:rsidP="006905AF">
      <w:pPr>
        <w:pStyle w:val="ListParagraph"/>
        <w:rPr>
          <w:rFonts w:ascii="Arial" w:eastAsia="Times New Roman" w:hAnsi="Arial" w:cs="Arial"/>
          <w:bCs/>
        </w:rPr>
      </w:pPr>
      <w:r>
        <w:rPr>
          <w:rFonts w:ascii="Arial" w:eastAsia="Times New Roman" w:hAnsi="Arial" w:cs="Arial"/>
          <w:bCs/>
        </w:rPr>
        <w:t>The Parish Council has asked the Community Associations to deliver the flood leaflets they have produced to those properties they think are at greatest risk. These were decided and appropriate numbers of leaflets given to those able to distribute them.</w:t>
      </w:r>
    </w:p>
    <w:p w:rsidR="00A74F03" w:rsidRDefault="00A74F03" w:rsidP="00A74F03">
      <w:pPr>
        <w:pStyle w:val="ListParagraph"/>
        <w:numPr>
          <w:ilvl w:val="0"/>
          <w:numId w:val="3"/>
        </w:numPr>
        <w:rPr>
          <w:rFonts w:ascii="Arial" w:eastAsia="Times New Roman" w:hAnsi="Arial" w:cs="Arial"/>
          <w:b/>
          <w:bCs/>
        </w:rPr>
      </w:pPr>
      <w:r w:rsidRPr="00A74F03">
        <w:rPr>
          <w:rFonts w:ascii="Arial" w:eastAsia="Times New Roman" w:hAnsi="Arial" w:cs="Arial"/>
          <w:b/>
          <w:bCs/>
        </w:rPr>
        <w:t>Delph Library (PS)</w:t>
      </w:r>
    </w:p>
    <w:p w:rsidR="00A74F03" w:rsidRPr="00A74F03" w:rsidRDefault="00546FDA" w:rsidP="00A74F03">
      <w:pPr>
        <w:pStyle w:val="ListParagraph"/>
        <w:rPr>
          <w:rFonts w:ascii="Arial" w:eastAsia="Times New Roman" w:hAnsi="Arial" w:cs="Arial"/>
          <w:bCs/>
        </w:rPr>
      </w:pPr>
      <w:r>
        <w:rPr>
          <w:rFonts w:ascii="Arial" w:eastAsia="Times New Roman" w:hAnsi="Arial" w:cs="Arial"/>
          <w:bCs/>
        </w:rPr>
        <w:t>Phillida asked if a new small and more efficient fridge could be purchased for the library. This was agreed.</w:t>
      </w:r>
    </w:p>
    <w:p w:rsidR="0039598B" w:rsidRDefault="00273B32" w:rsidP="00273B32">
      <w:pPr>
        <w:rPr>
          <w:rFonts w:ascii="Arial" w:hAnsi="Arial" w:cs="Arial"/>
          <w:b/>
        </w:rPr>
      </w:pPr>
      <w:r w:rsidRPr="00273B32">
        <w:rPr>
          <w:rFonts w:ascii="Arial" w:hAnsi="Arial" w:cs="Arial"/>
          <w:b/>
        </w:rPr>
        <w:t>AOB</w:t>
      </w:r>
    </w:p>
    <w:p w:rsidR="00E63C0F" w:rsidRDefault="001773C5" w:rsidP="00273B32">
      <w:pPr>
        <w:rPr>
          <w:rFonts w:ascii="Arial" w:hAnsi="Arial" w:cs="Arial"/>
          <w:b/>
        </w:rPr>
      </w:pPr>
      <w:r w:rsidRPr="001773C5">
        <w:rPr>
          <w:rFonts w:ascii="Arial" w:hAnsi="Arial" w:cs="Arial"/>
          <w:b/>
        </w:rPr>
        <w:t xml:space="preserve">Whit </w:t>
      </w:r>
      <w:r w:rsidR="00C37A6D" w:rsidRPr="001773C5">
        <w:rPr>
          <w:rFonts w:ascii="Arial" w:hAnsi="Arial" w:cs="Arial"/>
          <w:b/>
        </w:rPr>
        <w:t>Saturday (</w:t>
      </w:r>
      <w:r w:rsidRPr="001773C5">
        <w:rPr>
          <w:rFonts w:ascii="Arial" w:hAnsi="Arial" w:cs="Arial"/>
          <w:b/>
        </w:rPr>
        <w:t>PH)</w:t>
      </w:r>
      <w:r w:rsidR="00E63C0F">
        <w:rPr>
          <w:rFonts w:ascii="Arial" w:hAnsi="Arial" w:cs="Arial"/>
          <w:b/>
        </w:rPr>
        <w:t xml:space="preserve"> </w:t>
      </w:r>
    </w:p>
    <w:p w:rsidR="001773C5" w:rsidRPr="00E63C0F" w:rsidRDefault="00E63C0F" w:rsidP="00273B32">
      <w:pPr>
        <w:rPr>
          <w:rFonts w:ascii="Arial" w:hAnsi="Arial" w:cs="Arial"/>
        </w:rPr>
      </w:pPr>
      <w:r w:rsidRPr="00E63C0F">
        <w:rPr>
          <w:rFonts w:ascii="Arial" w:hAnsi="Arial" w:cs="Arial"/>
        </w:rPr>
        <w:t>Phillida to approach Alison</w:t>
      </w:r>
      <w:r>
        <w:rPr>
          <w:rFonts w:ascii="Arial" w:hAnsi="Arial" w:cs="Arial"/>
        </w:rPr>
        <w:t xml:space="preserve"> urgrently</w:t>
      </w:r>
      <w:r w:rsidR="0039598B">
        <w:rPr>
          <w:rFonts w:ascii="Arial" w:hAnsi="Arial" w:cs="Arial"/>
        </w:rPr>
        <w:t xml:space="preserve"> to book Delph </w:t>
      </w:r>
      <w:r w:rsidRPr="00E63C0F">
        <w:rPr>
          <w:rFonts w:ascii="Arial" w:hAnsi="Arial" w:cs="Arial"/>
        </w:rPr>
        <w:t>Youth Band for the Whit Saturday Fete.</w:t>
      </w:r>
    </w:p>
    <w:p w:rsidR="001773C5" w:rsidRDefault="00E63C0F" w:rsidP="00273B32">
      <w:pPr>
        <w:rPr>
          <w:rFonts w:ascii="Arial" w:hAnsi="Arial" w:cs="Arial"/>
          <w:b/>
        </w:rPr>
      </w:pPr>
      <w:r>
        <w:rPr>
          <w:rFonts w:ascii="Arial" w:hAnsi="Arial" w:cs="Arial"/>
          <w:b/>
        </w:rPr>
        <w:t>Great British Spring Clean (PS)</w:t>
      </w:r>
    </w:p>
    <w:p w:rsidR="00E63C0F" w:rsidRPr="00E63C0F" w:rsidRDefault="00E63C0F" w:rsidP="00273B32">
      <w:pPr>
        <w:rPr>
          <w:rFonts w:ascii="Arial" w:hAnsi="Arial" w:cs="Arial"/>
        </w:rPr>
      </w:pPr>
      <w:r>
        <w:rPr>
          <w:rFonts w:ascii="Arial" w:hAnsi="Arial" w:cs="Arial"/>
        </w:rPr>
        <w:t>March 3</w:t>
      </w:r>
      <w:r w:rsidRPr="00E63C0F">
        <w:rPr>
          <w:rFonts w:ascii="Arial" w:hAnsi="Arial" w:cs="Arial"/>
          <w:vertAlign w:val="superscript"/>
        </w:rPr>
        <w:t>rd</w:t>
      </w:r>
      <w:r>
        <w:rPr>
          <w:rFonts w:ascii="Arial" w:hAnsi="Arial" w:cs="Arial"/>
        </w:rPr>
        <w:t xml:space="preserve"> 4</w:t>
      </w:r>
      <w:r w:rsidRPr="00E63C0F">
        <w:rPr>
          <w:rFonts w:ascii="Arial" w:hAnsi="Arial" w:cs="Arial"/>
          <w:vertAlign w:val="superscript"/>
        </w:rPr>
        <w:t>th</w:t>
      </w:r>
      <w:r>
        <w:rPr>
          <w:rFonts w:ascii="Arial" w:hAnsi="Arial" w:cs="Arial"/>
        </w:rPr>
        <w:t xml:space="preserve"> and 5</w:t>
      </w:r>
      <w:r w:rsidRPr="0039598B">
        <w:rPr>
          <w:rFonts w:ascii="Arial" w:hAnsi="Arial" w:cs="Arial"/>
          <w:vertAlign w:val="superscript"/>
        </w:rPr>
        <w:t>th</w:t>
      </w:r>
      <w:r w:rsidR="0039598B">
        <w:rPr>
          <w:rFonts w:ascii="Arial" w:hAnsi="Arial" w:cs="Arial"/>
        </w:rPr>
        <w:t xml:space="preserve"> Phillida to speak to Jo but may be a bit late to pursue.</w:t>
      </w:r>
    </w:p>
    <w:p w:rsidR="00A02651" w:rsidRDefault="0039598B" w:rsidP="00273B32">
      <w:pPr>
        <w:rPr>
          <w:rFonts w:ascii="Arial" w:hAnsi="Arial" w:cs="Arial"/>
          <w:b/>
        </w:rPr>
      </w:pPr>
      <w:r>
        <w:rPr>
          <w:rFonts w:ascii="Arial" w:hAnsi="Arial" w:cs="Arial"/>
          <w:b/>
        </w:rPr>
        <w:t>Meeeting with officer responsible for gully cleaning(PS)</w:t>
      </w:r>
    </w:p>
    <w:p w:rsidR="0039598B" w:rsidRPr="0039598B" w:rsidRDefault="0039598B" w:rsidP="00273B32">
      <w:pPr>
        <w:rPr>
          <w:rFonts w:ascii="Arial" w:hAnsi="Arial" w:cs="Arial"/>
        </w:rPr>
      </w:pPr>
      <w:r>
        <w:rPr>
          <w:rFonts w:ascii="Arial" w:hAnsi="Arial" w:cs="Arial"/>
        </w:rPr>
        <w:t>Janet to pursue.</w:t>
      </w:r>
    </w:p>
    <w:p w:rsidR="006D29A2" w:rsidRPr="006057DB" w:rsidRDefault="006D29A2" w:rsidP="005E3E03">
      <w:pPr>
        <w:contextualSpacing/>
        <w:rPr>
          <w:rFonts w:ascii="Arial" w:eastAsia="Times New Roman" w:hAnsi="Arial" w:cs="Arial"/>
          <w:b/>
          <w:bCs/>
          <w:u w:val="single"/>
        </w:rPr>
      </w:pPr>
      <w:r w:rsidRPr="006057DB">
        <w:rPr>
          <w:rFonts w:ascii="Arial" w:eastAsia="Times New Roman" w:hAnsi="Arial" w:cs="Arial"/>
          <w:b/>
          <w:bCs/>
          <w:u w:val="single"/>
        </w:rPr>
        <w:t>Date and time of next Meetings</w:t>
      </w:r>
    </w:p>
    <w:p w:rsidR="00A02651" w:rsidRDefault="0039598B" w:rsidP="005E3E03">
      <w:pPr>
        <w:contextualSpacing/>
        <w:rPr>
          <w:rFonts w:ascii="Arial" w:eastAsia="Times New Roman" w:hAnsi="Arial" w:cs="Arial"/>
          <w:bCs/>
        </w:rPr>
      </w:pPr>
      <w:r>
        <w:rPr>
          <w:rFonts w:ascii="Arial" w:eastAsia="Times New Roman" w:hAnsi="Arial" w:cs="Arial"/>
          <w:bCs/>
        </w:rPr>
        <w:t>DCA Committee Meeting  20</w:t>
      </w:r>
      <w:r w:rsidRPr="0039598B">
        <w:rPr>
          <w:rFonts w:ascii="Arial" w:eastAsia="Times New Roman" w:hAnsi="Arial" w:cs="Arial"/>
          <w:bCs/>
          <w:vertAlign w:val="superscript"/>
        </w:rPr>
        <w:t>th</w:t>
      </w:r>
      <w:r>
        <w:rPr>
          <w:rFonts w:ascii="Arial" w:eastAsia="Times New Roman" w:hAnsi="Arial" w:cs="Arial"/>
          <w:bCs/>
        </w:rPr>
        <w:t xml:space="preserve"> March 2017 10.30am Delph Library</w:t>
      </w:r>
    </w:p>
    <w:p w:rsidR="006D29A2" w:rsidRPr="005E3E03" w:rsidRDefault="0024737F" w:rsidP="005E3E03">
      <w:pPr>
        <w:contextualSpacing/>
        <w:rPr>
          <w:rFonts w:ascii="Arial" w:eastAsia="Times New Roman" w:hAnsi="Arial" w:cs="Arial"/>
          <w:bCs/>
        </w:rPr>
      </w:pPr>
      <w:r>
        <w:rPr>
          <w:rFonts w:ascii="Arial" w:eastAsia="Times New Roman" w:hAnsi="Arial" w:cs="Arial"/>
          <w:bCs/>
        </w:rPr>
        <w:t>DCA General M</w:t>
      </w:r>
      <w:r w:rsidR="006D29A2" w:rsidRPr="006057DB">
        <w:rPr>
          <w:rFonts w:ascii="Arial" w:eastAsia="Times New Roman" w:hAnsi="Arial" w:cs="Arial"/>
          <w:bCs/>
        </w:rPr>
        <w:t xml:space="preserve">eeting </w:t>
      </w:r>
      <w:r>
        <w:rPr>
          <w:rFonts w:ascii="Arial" w:eastAsia="Times New Roman" w:hAnsi="Arial" w:cs="Arial"/>
          <w:bCs/>
        </w:rPr>
        <w:t xml:space="preserve"> - </w:t>
      </w:r>
      <w:r w:rsidR="0039598B">
        <w:rPr>
          <w:rFonts w:ascii="Arial" w:eastAsia="Times New Roman" w:hAnsi="Arial" w:cs="Arial"/>
          <w:bCs/>
        </w:rPr>
        <w:t>25</w:t>
      </w:r>
      <w:r w:rsidR="0039598B" w:rsidRPr="0039598B">
        <w:rPr>
          <w:rFonts w:ascii="Arial" w:eastAsia="Times New Roman" w:hAnsi="Arial" w:cs="Arial"/>
          <w:bCs/>
          <w:vertAlign w:val="superscript"/>
        </w:rPr>
        <w:t>th</w:t>
      </w:r>
      <w:r w:rsidR="0039598B">
        <w:rPr>
          <w:rFonts w:ascii="Arial" w:eastAsia="Times New Roman" w:hAnsi="Arial" w:cs="Arial"/>
          <w:bCs/>
        </w:rPr>
        <w:t xml:space="preserve"> April  2017 7.45</w:t>
      </w:r>
      <w:r w:rsidR="006D29A2" w:rsidRPr="006057DB">
        <w:rPr>
          <w:rFonts w:ascii="Arial" w:eastAsia="Times New Roman" w:hAnsi="Arial" w:cs="Arial"/>
          <w:bCs/>
        </w:rPr>
        <w:t>pm Delph Theatre</w:t>
      </w:r>
    </w:p>
    <w:p w:rsidR="006D29A2" w:rsidRPr="002D3E02" w:rsidRDefault="006D29A2" w:rsidP="005E3E03">
      <w:pPr>
        <w:contextualSpacing/>
        <w:rPr>
          <w:rFonts w:ascii="Arial" w:eastAsia="Times New Roman" w:hAnsi="Arial" w:cs="Arial"/>
          <w:bCs/>
          <w:sz w:val="24"/>
          <w:szCs w:val="24"/>
        </w:rPr>
      </w:pPr>
    </w:p>
    <w:sectPr w:rsidR="006D29A2" w:rsidRPr="002D3E02" w:rsidSect="008D69B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F7C5A"/>
    <w:multiLevelType w:val="hybridMultilevel"/>
    <w:tmpl w:val="47B422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E12D9E"/>
    <w:multiLevelType w:val="hybridMultilevel"/>
    <w:tmpl w:val="7F1007AE"/>
    <w:lvl w:ilvl="0" w:tplc="1978702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E791FEC"/>
    <w:multiLevelType w:val="hybridMultilevel"/>
    <w:tmpl w:val="E736AE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56C0DDD"/>
    <w:multiLevelType w:val="hybridMultilevel"/>
    <w:tmpl w:val="02D6188E"/>
    <w:lvl w:ilvl="0" w:tplc="FCEA596C">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B121D"/>
    <w:rsid w:val="00001E75"/>
    <w:rsid w:val="00034C71"/>
    <w:rsid w:val="0013497E"/>
    <w:rsid w:val="001773C5"/>
    <w:rsid w:val="001F2E4B"/>
    <w:rsid w:val="00242295"/>
    <w:rsid w:val="0024737F"/>
    <w:rsid w:val="002637FB"/>
    <w:rsid w:val="00273B32"/>
    <w:rsid w:val="00292EC5"/>
    <w:rsid w:val="002C5EA7"/>
    <w:rsid w:val="002D3E02"/>
    <w:rsid w:val="002E0F2C"/>
    <w:rsid w:val="00382B63"/>
    <w:rsid w:val="0039598B"/>
    <w:rsid w:val="003A42EF"/>
    <w:rsid w:val="003C78D7"/>
    <w:rsid w:val="003E4742"/>
    <w:rsid w:val="004614DC"/>
    <w:rsid w:val="004836F7"/>
    <w:rsid w:val="004B4468"/>
    <w:rsid w:val="00546FDA"/>
    <w:rsid w:val="00554145"/>
    <w:rsid w:val="00577D81"/>
    <w:rsid w:val="005E3E03"/>
    <w:rsid w:val="00601ABC"/>
    <w:rsid w:val="006057DB"/>
    <w:rsid w:val="00614025"/>
    <w:rsid w:val="0061789A"/>
    <w:rsid w:val="00626878"/>
    <w:rsid w:val="006352E3"/>
    <w:rsid w:val="006905AF"/>
    <w:rsid w:val="006B62F9"/>
    <w:rsid w:val="006D29A2"/>
    <w:rsid w:val="006D566A"/>
    <w:rsid w:val="00705623"/>
    <w:rsid w:val="00707FB2"/>
    <w:rsid w:val="00714943"/>
    <w:rsid w:val="007235FA"/>
    <w:rsid w:val="007E4BA0"/>
    <w:rsid w:val="008718B9"/>
    <w:rsid w:val="008D69B3"/>
    <w:rsid w:val="00941930"/>
    <w:rsid w:val="009E1F5B"/>
    <w:rsid w:val="009F523F"/>
    <w:rsid w:val="00A01CA3"/>
    <w:rsid w:val="00A02651"/>
    <w:rsid w:val="00A37610"/>
    <w:rsid w:val="00A52D84"/>
    <w:rsid w:val="00A74F03"/>
    <w:rsid w:val="00B2220A"/>
    <w:rsid w:val="00B403B1"/>
    <w:rsid w:val="00BA0AA4"/>
    <w:rsid w:val="00BA1CBD"/>
    <w:rsid w:val="00BA60BD"/>
    <w:rsid w:val="00BB5AE3"/>
    <w:rsid w:val="00BF2C2E"/>
    <w:rsid w:val="00C37A6D"/>
    <w:rsid w:val="00C56354"/>
    <w:rsid w:val="00C874D8"/>
    <w:rsid w:val="00CB121D"/>
    <w:rsid w:val="00D254A0"/>
    <w:rsid w:val="00D57EA6"/>
    <w:rsid w:val="00D857E6"/>
    <w:rsid w:val="00DB0F9B"/>
    <w:rsid w:val="00DB1BC0"/>
    <w:rsid w:val="00E10DC7"/>
    <w:rsid w:val="00E278A5"/>
    <w:rsid w:val="00E41B04"/>
    <w:rsid w:val="00E63C0F"/>
    <w:rsid w:val="00ED6990"/>
    <w:rsid w:val="00F87DD6"/>
    <w:rsid w:val="00F9290A"/>
    <w:rsid w:val="00FA51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9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21D"/>
    <w:pPr>
      <w:ind w:left="720"/>
      <w:contextualSpacing/>
    </w:pPr>
  </w:style>
  <w:style w:type="character" w:styleId="Hyperlink">
    <w:name w:val="Hyperlink"/>
    <w:basedOn w:val="DefaultParagraphFont"/>
    <w:uiPriority w:val="99"/>
    <w:unhideWhenUsed/>
    <w:rsid w:val="004836F7"/>
    <w:rPr>
      <w:color w:val="0000FF" w:themeColor="hyperlink"/>
      <w:u w:val="single"/>
    </w:rPr>
  </w:style>
  <w:style w:type="paragraph" w:styleId="BalloonText">
    <w:name w:val="Balloon Text"/>
    <w:basedOn w:val="Normal"/>
    <w:link w:val="BalloonTextChar"/>
    <w:uiPriority w:val="99"/>
    <w:semiHidden/>
    <w:unhideWhenUsed/>
    <w:rsid w:val="00871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8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21D"/>
    <w:pPr>
      <w:ind w:left="720"/>
      <w:contextualSpacing/>
    </w:pPr>
  </w:style>
  <w:style w:type="character" w:styleId="Hyperlink">
    <w:name w:val="Hyperlink"/>
    <w:basedOn w:val="DefaultParagraphFont"/>
    <w:uiPriority w:val="99"/>
    <w:unhideWhenUsed/>
    <w:rsid w:val="004836F7"/>
    <w:rPr>
      <w:color w:val="0000FF" w:themeColor="hyperlink"/>
      <w:u w:val="single"/>
    </w:rPr>
  </w:style>
  <w:style w:type="paragraph" w:styleId="BalloonText">
    <w:name w:val="Balloon Text"/>
    <w:basedOn w:val="Normal"/>
    <w:link w:val="BalloonTextChar"/>
    <w:uiPriority w:val="99"/>
    <w:semiHidden/>
    <w:unhideWhenUsed/>
    <w:rsid w:val="00871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8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F6143-045E-41C9-B1A9-9E12F7E8E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Phillida</dc:creator>
  <cp:lastModifiedBy>Phillida</cp:lastModifiedBy>
  <cp:revision>2</cp:revision>
  <cp:lastPrinted>2017-02-15T22:35:00Z</cp:lastPrinted>
  <dcterms:created xsi:type="dcterms:W3CDTF">2017-03-14T10:14:00Z</dcterms:created>
  <dcterms:modified xsi:type="dcterms:W3CDTF">2017-03-14T10:14:00Z</dcterms:modified>
</cp:coreProperties>
</file>